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653E0">
      <w:pPr>
        <w:pStyle w:val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CURRICULUM VITAE OF FACULTY MEMBERS</w:t>
      </w:r>
    </w:p>
    <w:p w14:paraId="27282C65">
      <w:pPr>
        <w:pStyle w:val="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Personal Information</w:t>
      </w:r>
    </w:p>
    <w:p w14:paraId="0D4AB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31115</wp:posOffset>
                </wp:positionV>
                <wp:extent cx="1372235" cy="1447800"/>
                <wp:effectExtent l="12700" t="12700" r="19050" b="13335"/>
                <wp:wrapNone/>
                <wp:docPr id="14163222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2235" cy="144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16019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drawing>
                                <wp:inline distT="0" distB="0" distL="114300" distR="114300">
                                  <wp:extent cx="1391920" cy="1358900"/>
                                  <wp:effectExtent l="0" t="0" r="5080" b="3175"/>
                                  <wp:docPr id="1" name="Picture 1" descr="2026-02-18 15:31:43.8660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2026-02-18 15:31:43.86600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1920" cy="1358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o:spt="1" style="position:absolute;left:0pt;margin-left:316.5pt;margin-top:2.45pt;height:114pt;width:108.05pt;z-index:251659264;v-text-anchor:middle;mso-width-relative:page;mso-height-relative:page;" fillcolor="#FFFFFF [3201]" filled="t" stroked="t" coordsize="21600,21600" o:gfxdata="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a72dx1wAAAAkBAAAPAAAAAAAAAAEAIAAA&#10;ACIAAABkcnMvZG93bnJldi54bWxQSwECFAAUAAAACACHTuJAOmC9WEYCAACcBAAADgAAAAAAAAAB&#10;ACAAAAAmAQAAZHJzL2Uyb0RvYy54bWxQSwUGAAAAAAYABgBZAQAA3gUAAAAA&#10;">
                <v:fill on="t" focussize="0,0"/>
                <v:stroke weight="2pt" color="#000000 [3200]" joinstyle="round"/>
                <v:imagedata o:title=""/>
                <o:lock v:ext="edit" aspectratio="f"/>
                <v:textbox>
                  <w:txbxContent>
                    <w:p w14:paraId="2116019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drawing>
                          <wp:inline distT="0" distB="0" distL="114300" distR="114300">
                            <wp:extent cx="1391920" cy="1358900"/>
                            <wp:effectExtent l="0" t="0" r="5080" b="3175"/>
                            <wp:docPr id="1" name="Picture 1" descr="2026-02-18 15:31:43.8660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2026-02-18 15:31:43.86600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91920" cy="1358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Full Name: </w:t>
      </w:r>
      <w:r>
        <w:rPr>
          <w:rFonts w:ascii="Times New Roman" w:hAnsi="Times New Roman" w:cs="Times New Roman"/>
          <w:sz w:val="24"/>
          <w:szCs w:val="24"/>
          <w:lang w:val="en-US"/>
        </w:rPr>
        <w:t>Sriparna Ghose</w:t>
      </w:r>
    </w:p>
    <w:p w14:paraId="079E2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Designation: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Lecturer in P.G Department of Education </w:t>
      </w:r>
    </w:p>
    <w:p w14:paraId="14962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Department: </w:t>
      </w:r>
      <w:r>
        <w:rPr>
          <w:rFonts w:ascii="Times New Roman" w:hAnsi="Times New Roman" w:cs="Times New Roman"/>
          <w:sz w:val="24"/>
          <w:szCs w:val="24"/>
          <w:lang w:val="en-US"/>
        </w:rPr>
        <w:t>Education</w:t>
      </w:r>
    </w:p>
    <w:p w14:paraId="5F5D65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of Birth: </w:t>
      </w:r>
      <w:r>
        <w:rPr>
          <w:rFonts w:ascii="Times New Roman" w:hAnsi="Times New Roman" w:cs="Times New Roman"/>
          <w:sz w:val="24"/>
          <w:szCs w:val="24"/>
          <w:lang w:val="en-US"/>
        </w:rPr>
        <w:t>06/01/1997</w:t>
      </w:r>
    </w:p>
    <w:p w14:paraId="0980F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Joining: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18/05/22</w:t>
      </w:r>
    </w:p>
    <w:p w14:paraId="1D01D285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Gender: </w:t>
      </w:r>
      <w:r>
        <w:rPr>
          <w:rFonts w:ascii="Times New Roman" w:hAnsi="Times New Roman" w:cs="Times New Roman"/>
          <w:sz w:val="24"/>
          <w:szCs w:val="24"/>
          <w:lang w:val="en-US"/>
        </w:rPr>
        <w:t>Female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Photo</w:t>
      </w:r>
    </w:p>
    <w:p w14:paraId="19BA0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Official Address: </w:t>
      </w:r>
      <w:r>
        <w:rPr>
          <w:rFonts w:ascii="Times New Roman" w:hAnsi="Times New Roman" w:cs="Times New Roman"/>
          <w:sz w:val="24"/>
          <w:szCs w:val="24"/>
          <w:lang w:val="en-US"/>
        </w:rPr>
        <w:t>Salipur Autonomous College, Salipur, Cuttack</w:t>
      </w:r>
    </w:p>
    <w:p w14:paraId="103A26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  <w:lang w:val="en-US"/>
        </w:rPr>
        <w:t>Sriparna.nupur@gmail.com</w:t>
      </w:r>
    </w:p>
    <w:p w14:paraId="21EBF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Phone: </w:t>
      </w:r>
      <w:r>
        <w:rPr>
          <w:rFonts w:ascii="Times New Roman" w:hAnsi="Times New Roman" w:cs="Times New Roman"/>
          <w:sz w:val="24"/>
          <w:szCs w:val="24"/>
          <w:lang w:val="en-US"/>
        </w:rPr>
        <w:t>8917299011</w:t>
      </w:r>
    </w:p>
    <w:p w14:paraId="73C6D9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ORCID/Research ID (if any): </w:t>
      </w:r>
    </w:p>
    <w:p w14:paraId="2E98E876">
      <w:pPr>
        <w:pStyle w:val="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36"/>
        <w:tblW w:w="89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1731"/>
        <w:gridCol w:w="1917"/>
        <w:gridCol w:w="1537"/>
        <w:gridCol w:w="1"/>
        <w:gridCol w:w="1976"/>
      </w:tblGrid>
      <w:tr w14:paraId="68450DE0">
        <w:tblPrEx>
          <w:tblLayout w:type="fixed"/>
        </w:tblPrEx>
        <w:trPr>
          <w:trHeight w:val="299" w:hRule="atLeast"/>
        </w:trPr>
        <w:tc>
          <w:tcPr>
            <w:tcW w:w="1826" w:type="dxa"/>
          </w:tcPr>
          <w:p w14:paraId="3B1AB6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731" w:type="dxa"/>
          </w:tcPr>
          <w:p w14:paraId="0AC62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1917" w:type="dxa"/>
          </w:tcPr>
          <w:p w14:paraId="7017C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University/Board</w:t>
            </w:r>
          </w:p>
        </w:tc>
        <w:tc>
          <w:tcPr>
            <w:tcW w:w="1538" w:type="dxa"/>
            <w:gridSpan w:val="2"/>
          </w:tcPr>
          <w:p w14:paraId="5BD02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76" w:type="dxa"/>
          </w:tcPr>
          <w:p w14:paraId="5CA60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14:paraId="60CF7174">
        <w:tblPrEx>
          <w:tblLayout w:type="fixed"/>
        </w:tblPrEx>
        <w:trPr>
          <w:trHeight w:val="299" w:hRule="atLeast"/>
        </w:trPr>
        <w:tc>
          <w:tcPr>
            <w:tcW w:w="1826" w:type="dxa"/>
          </w:tcPr>
          <w:p w14:paraId="3C324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1" w:type="dxa"/>
          </w:tcPr>
          <w:p w14:paraId="6F3EAE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52BE2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BSE</w:t>
            </w:r>
          </w:p>
        </w:tc>
        <w:tc>
          <w:tcPr>
            <w:tcW w:w="1538" w:type="dxa"/>
            <w:gridSpan w:val="2"/>
          </w:tcPr>
          <w:p w14:paraId="65005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2013</w:t>
            </w:r>
          </w:p>
        </w:tc>
        <w:tc>
          <w:tcPr>
            <w:tcW w:w="1976" w:type="dxa"/>
          </w:tcPr>
          <w:p w14:paraId="59D1C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75.83</w:t>
            </w:r>
          </w:p>
        </w:tc>
      </w:tr>
      <w:tr w14:paraId="112929F6">
        <w:tblPrEx>
          <w:tblLayout w:type="fixed"/>
        </w:tblPrEx>
        <w:trPr>
          <w:trHeight w:val="299" w:hRule="atLeast"/>
        </w:trPr>
        <w:tc>
          <w:tcPr>
            <w:tcW w:w="1826" w:type="dxa"/>
          </w:tcPr>
          <w:p w14:paraId="11405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1" w:type="dxa"/>
          </w:tcPr>
          <w:p w14:paraId="6B75E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256F3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CHSE</w:t>
            </w:r>
          </w:p>
        </w:tc>
        <w:tc>
          <w:tcPr>
            <w:tcW w:w="1538" w:type="dxa"/>
            <w:gridSpan w:val="2"/>
          </w:tcPr>
          <w:p w14:paraId="37D1E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976" w:type="dxa"/>
          </w:tcPr>
          <w:p w14:paraId="0A8E53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76.83</w:t>
            </w:r>
          </w:p>
        </w:tc>
      </w:tr>
      <w:tr w14:paraId="3D834C02">
        <w:tblPrEx>
          <w:tblLayout w:type="fixed"/>
        </w:tblPrEx>
        <w:trPr>
          <w:trHeight w:val="281" w:hRule="atLeast"/>
        </w:trPr>
        <w:tc>
          <w:tcPr>
            <w:tcW w:w="1826" w:type="dxa"/>
          </w:tcPr>
          <w:p w14:paraId="733B8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1731" w:type="dxa"/>
          </w:tcPr>
          <w:p w14:paraId="4E29E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EDUCATION (HON) </w:t>
            </w:r>
          </w:p>
          <w:p w14:paraId="63A99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POL.SC</w:t>
            </w:r>
          </w:p>
          <w:p w14:paraId="66561F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7" w:type="dxa"/>
          </w:tcPr>
          <w:p w14:paraId="39A9D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Ravenshaw University</w:t>
            </w:r>
          </w:p>
        </w:tc>
        <w:tc>
          <w:tcPr>
            <w:tcW w:w="1538" w:type="dxa"/>
            <w:gridSpan w:val="2"/>
          </w:tcPr>
          <w:p w14:paraId="42A26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976" w:type="dxa"/>
          </w:tcPr>
          <w:p w14:paraId="6C92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70.13</w:t>
            </w:r>
          </w:p>
        </w:tc>
      </w:tr>
      <w:tr w14:paraId="18EA82CC">
        <w:tblPrEx>
          <w:tblLayout w:type="fixed"/>
        </w:tblPrEx>
        <w:trPr>
          <w:trHeight w:val="299" w:hRule="atLeast"/>
        </w:trPr>
        <w:tc>
          <w:tcPr>
            <w:tcW w:w="1826" w:type="dxa"/>
          </w:tcPr>
          <w:p w14:paraId="7107C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</w:p>
        </w:tc>
        <w:tc>
          <w:tcPr>
            <w:tcW w:w="1731" w:type="dxa"/>
          </w:tcPr>
          <w:p w14:paraId="530D7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1917" w:type="dxa"/>
          </w:tcPr>
          <w:p w14:paraId="46A85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Ravenshaw University</w:t>
            </w:r>
          </w:p>
        </w:tc>
        <w:tc>
          <w:tcPr>
            <w:tcW w:w="1537" w:type="dxa"/>
          </w:tcPr>
          <w:p w14:paraId="43726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1977" w:type="dxa"/>
            <w:gridSpan w:val="2"/>
          </w:tcPr>
          <w:p w14:paraId="1700E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77.50</w:t>
            </w:r>
          </w:p>
        </w:tc>
      </w:tr>
      <w:tr w14:paraId="7148B0C4">
        <w:tblPrEx>
          <w:tblLayout w:type="fixed"/>
        </w:tblPrEx>
        <w:trPr>
          <w:trHeight w:val="299" w:hRule="atLeast"/>
        </w:trPr>
        <w:tc>
          <w:tcPr>
            <w:tcW w:w="1826" w:type="dxa"/>
          </w:tcPr>
          <w:p w14:paraId="7F4DE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M.Phil.</w:t>
            </w:r>
          </w:p>
        </w:tc>
        <w:tc>
          <w:tcPr>
            <w:tcW w:w="1731" w:type="dxa"/>
          </w:tcPr>
          <w:p w14:paraId="6B8F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1917" w:type="dxa"/>
          </w:tcPr>
          <w:p w14:paraId="6D8CD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Ravenshaw University</w:t>
            </w:r>
          </w:p>
        </w:tc>
        <w:tc>
          <w:tcPr>
            <w:tcW w:w="1537" w:type="dxa"/>
          </w:tcPr>
          <w:p w14:paraId="4FDB37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977" w:type="dxa"/>
            <w:gridSpan w:val="2"/>
          </w:tcPr>
          <w:p w14:paraId="27F4B1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75.17</w:t>
            </w:r>
          </w:p>
        </w:tc>
      </w:tr>
      <w:tr w14:paraId="611A5D59">
        <w:tblPrEx>
          <w:tblLayout w:type="fixed"/>
        </w:tblPrEx>
        <w:trPr>
          <w:trHeight w:val="599" w:hRule="atLeast"/>
        </w:trPr>
        <w:tc>
          <w:tcPr>
            <w:tcW w:w="1826" w:type="dxa"/>
          </w:tcPr>
          <w:p w14:paraId="2F190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bookmarkStart w:id="0" w:name="_GoBack"/>
            <w:bookmarkEnd w:id="0"/>
          </w:p>
        </w:tc>
        <w:tc>
          <w:tcPr>
            <w:tcW w:w="1731" w:type="dxa"/>
          </w:tcPr>
          <w:p w14:paraId="6EACC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1917" w:type="dxa"/>
          </w:tcPr>
          <w:p w14:paraId="75F17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University Grants Commission</w:t>
            </w:r>
          </w:p>
        </w:tc>
        <w:tc>
          <w:tcPr>
            <w:tcW w:w="1537" w:type="dxa"/>
          </w:tcPr>
          <w:p w14:paraId="4AF78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1977" w:type="dxa"/>
            <w:gridSpan w:val="2"/>
          </w:tcPr>
          <w:p w14:paraId="163A9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246AB7">
        <w:tblPrEx>
          <w:tblLayout w:type="fixed"/>
        </w:tblPrEx>
        <w:trPr>
          <w:trHeight w:val="299" w:hRule="atLeast"/>
        </w:trPr>
        <w:tc>
          <w:tcPr>
            <w:tcW w:w="1826" w:type="dxa"/>
          </w:tcPr>
          <w:p w14:paraId="2CD2B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1731" w:type="dxa"/>
          </w:tcPr>
          <w:p w14:paraId="2A8D2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14:paraId="035839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6AB42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gridSpan w:val="2"/>
          </w:tcPr>
          <w:p w14:paraId="1B706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A8990F">
      <w:pPr>
        <w:pStyle w:val="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Teaching Experience</w:t>
      </w:r>
    </w:p>
    <w:tbl>
      <w:tblPr>
        <w:tblStyle w:val="36"/>
        <w:tblW w:w="9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4"/>
        <w:gridCol w:w="1804"/>
        <w:gridCol w:w="1804"/>
        <w:gridCol w:w="1804"/>
        <w:gridCol w:w="1804"/>
      </w:tblGrid>
      <w:tr w14:paraId="18B04126">
        <w:tblPrEx>
          <w:tblLayout w:type="fixed"/>
        </w:tblPrEx>
        <w:trPr>
          <w:trHeight w:val="731" w:hRule="atLeast"/>
        </w:trPr>
        <w:tc>
          <w:tcPr>
            <w:tcW w:w="1804" w:type="dxa"/>
          </w:tcPr>
          <w:p w14:paraId="1A04C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804" w:type="dxa"/>
          </w:tcPr>
          <w:p w14:paraId="43C11A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804" w:type="dxa"/>
          </w:tcPr>
          <w:p w14:paraId="62272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804" w:type="dxa"/>
          </w:tcPr>
          <w:p w14:paraId="1424A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14:paraId="5E69B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14:paraId="7F89D371">
        <w:tblPrEx>
          <w:tblLayout w:type="fixed"/>
        </w:tblPrEx>
        <w:trPr>
          <w:trHeight w:val="664" w:hRule="atLeast"/>
        </w:trPr>
        <w:tc>
          <w:tcPr>
            <w:tcW w:w="1804" w:type="dxa"/>
          </w:tcPr>
          <w:p w14:paraId="3CC01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Lecturer in P.G Dept of Education</w:t>
            </w:r>
          </w:p>
        </w:tc>
        <w:tc>
          <w:tcPr>
            <w:tcW w:w="1804" w:type="dxa"/>
          </w:tcPr>
          <w:p w14:paraId="315A4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Salipur Autonomous College</w:t>
            </w:r>
          </w:p>
        </w:tc>
        <w:tc>
          <w:tcPr>
            <w:tcW w:w="1804" w:type="dxa"/>
          </w:tcPr>
          <w:p w14:paraId="6F229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18/05/2022</w:t>
            </w:r>
          </w:p>
        </w:tc>
        <w:tc>
          <w:tcPr>
            <w:tcW w:w="1804" w:type="dxa"/>
          </w:tcPr>
          <w:p w14:paraId="1DD70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Continue</w:t>
            </w:r>
          </w:p>
        </w:tc>
        <w:tc>
          <w:tcPr>
            <w:tcW w:w="1804" w:type="dxa"/>
          </w:tcPr>
          <w:p w14:paraId="5C9C9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years 8 months</w:t>
            </w:r>
          </w:p>
        </w:tc>
      </w:tr>
      <w:tr w14:paraId="2792622D">
        <w:tblPrEx>
          <w:tblLayout w:type="fixed"/>
        </w:tblPrEx>
        <w:trPr>
          <w:trHeight w:val="664" w:hRule="atLeast"/>
        </w:trPr>
        <w:tc>
          <w:tcPr>
            <w:tcW w:w="1804" w:type="dxa"/>
          </w:tcPr>
          <w:p w14:paraId="6581A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9A733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E7949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DF764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6E70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E58BE0">
        <w:tblPrEx>
          <w:tblLayout w:type="fixed"/>
        </w:tblPrEx>
        <w:trPr>
          <w:trHeight w:val="626" w:hRule="atLeast"/>
        </w:trPr>
        <w:tc>
          <w:tcPr>
            <w:tcW w:w="1804" w:type="dxa"/>
          </w:tcPr>
          <w:p w14:paraId="35CD2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A30E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06C24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FC50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460C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8679B7">
        <w:tblPrEx>
          <w:tblLayout w:type="fixed"/>
        </w:tblPrEx>
        <w:trPr>
          <w:trHeight w:val="626" w:hRule="atLeast"/>
        </w:trPr>
        <w:tc>
          <w:tcPr>
            <w:tcW w:w="1804" w:type="dxa"/>
          </w:tcPr>
          <w:p w14:paraId="1C54FD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37B3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95AB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82875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3304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CE1405">
        <w:tblPrEx>
          <w:tblLayout w:type="fixed"/>
        </w:tblPrEx>
        <w:trPr>
          <w:trHeight w:val="626" w:hRule="atLeast"/>
        </w:trPr>
        <w:tc>
          <w:tcPr>
            <w:tcW w:w="1804" w:type="dxa"/>
          </w:tcPr>
          <w:p w14:paraId="3F4E03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F2A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230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139B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EE4A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41573">
      <w:pPr>
        <w:pStyle w:val="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Courses Attended (Orientation/Refresher/FDP etc.)</w:t>
      </w:r>
    </w:p>
    <w:tbl>
      <w:tblPr>
        <w:tblStyle w:val="36"/>
        <w:tblW w:w="90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2058"/>
        <w:gridCol w:w="2677"/>
        <w:gridCol w:w="2170"/>
      </w:tblGrid>
      <w:tr w14:paraId="34DAAE98">
        <w:tblPrEx>
          <w:tblLayout w:type="fixed"/>
        </w:tblPrEx>
        <w:trPr>
          <w:trHeight w:val="980" w:hRule="atLeast"/>
        </w:trPr>
        <w:tc>
          <w:tcPr>
            <w:tcW w:w="2097" w:type="dxa"/>
          </w:tcPr>
          <w:p w14:paraId="7D27A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058" w:type="dxa"/>
          </w:tcPr>
          <w:p w14:paraId="753FB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677" w:type="dxa"/>
          </w:tcPr>
          <w:p w14:paraId="28818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170" w:type="dxa"/>
          </w:tcPr>
          <w:p w14:paraId="0CDDD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14:paraId="4AD85271">
        <w:tblPrEx>
          <w:tblLayout w:type="fixed"/>
        </w:tblPrEx>
        <w:trPr>
          <w:trHeight w:val="759" w:hRule="atLeast"/>
        </w:trPr>
        <w:tc>
          <w:tcPr>
            <w:tcW w:w="2097" w:type="dxa"/>
          </w:tcPr>
          <w:p w14:paraId="4468B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FDP</w:t>
            </w:r>
          </w:p>
        </w:tc>
        <w:tc>
          <w:tcPr>
            <w:tcW w:w="2058" w:type="dxa"/>
          </w:tcPr>
          <w:p w14:paraId="00DC1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15/05/23 TO 26/05/23</w:t>
            </w:r>
          </w:p>
        </w:tc>
        <w:tc>
          <w:tcPr>
            <w:tcW w:w="2677" w:type="dxa"/>
          </w:tcPr>
          <w:p w14:paraId="173DC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RAVENSHAW UNIVERSITY</w:t>
            </w:r>
          </w:p>
        </w:tc>
        <w:tc>
          <w:tcPr>
            <w:tcW w:w="2170" w:type="dxa"/>
          </w:tcPr>
          <w:p w14:paraId="381CF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 - ICSSR</w:t>
            </w:r>
          </w:p>
        </w:tc>
      </w:tr>
      <w:tr w14:paraId="3E6A0F05">
        <w:tblPrEx>
          <w:tblLayout w:type="fixed"/>
        </w:tblPrEx>
        <w:trPr>
          <w:trHeight w:val="759" w:hRule="atLeast"/>
        </w:trPr>
        <w:tc>
          <w:tcPr>
            <w:tcW w:w="2097" w:type="dxa"/>
          </w:tcPr>
          <w:p w14:paraId="67DF8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2058" w:type="dxa"/>
          </w:tcPr>
          <w:p w14:paraId="06806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29/06/2023</w:t>
            </w:r>
          </w:p>
        </w:tc>
        <w:tc>
          <w:tcPr>
            <w:tcW w:w="2677" w:type="dxa"/>
          </w:tcPr>
          <w:p w14:paraId="07E61D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ELSEVIER</w:t>
            </w:r>
          </w:p>
        </w:tc>
        <w:tc>
          <w:tcPr>
            <w:tcW w:w="2170" w:type="dxa"/>
          </w:tcPr>
          <w:p w14:paraId="22053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</w:tr>
      <w:tr w14:paraId="3F8591A1">
        <w:tblPrEx>
          <w:tblLayout w:type="fixed"/>
        </w:tblPrEx>
        <w:trPr>
          <w:trHeight w:val="759" w:hRule="atLeast"/>
        </w:trPr>
        <w:tc>
          <w:tcPr>
            <w:tcW w:w="2097" w:type="dxa"/>
          </w:tcPr>
          <w:p w14:paraId="05CF0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2058" w:type="dxa"/>
          </w:tcPr>
          <w:p w14:paraId="73535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02/01/2026 TO 12/01/2026</w:t>
            </w:r>
          </w:p>
        </w:tc>
        <w:tc>
          <w:tcPr>
            <w:tcW w:w="2677" w:type="dxa"/>
          </w:tcPr>
          <w:p w14:paraId="5F7C23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ESSGEE DIGISKILLS</w:t>
            </w:r>
          </w:p>
        </w:tc>
        <w:tc>
          <w:tcPr>
            <w:tcW w:w="2170" w:type="dxa"/>
          </w:tcPr>
          <w:p w14:paraId="3858B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</w:tr>
      <w:tr w14:paraId="213742C4">
        <w:tblPrEx>
          <w:tblLayout w:type="fixed"/>
        </w:tblPrEx>
        <w:trPr>
          <w:trHeight w:val="759" w:hRule="atLeast"/>
        </w:trPr>
        <w:tc>
          <w:tcPr>
            <w:tcW w:w="2097" w:type="dxa"/>
          </w:tcPr>
          <w:p w14:paraId="0230A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2058" w:type="dxa"/>
          </w:tcPr>
          <w:p w14:paraId="1F34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22/7/2024 TO 26/07/2024</w:t>
            </w:r>
          </w:p>
        </w:tc>
        <w:tc>
          <w:tcPr>
            <w:tcW w:w="2677" w:type="dxa"/>
          </w:tcPr>
          <w:p w14:paraId="2C6FB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GURU GHASIDAS VISHAWVIDYALAYA, BILASPUR, CENTRAL UNIVERSITY</w:t>
            </w:r>
          </w:p>
        </w:tc>
        <w:tc>
          <w:tcPr>
            <w:tcW w:w="2170" w:type="dxa"/>
          </w:tcPr>
          <w:p w14:paraId="548C3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</w:tr>
      <w:tr w14:paraId="253EC8E6">
        <w:tblPrEx>
          <w:tblLayout w:type="fixed"/>
        </w:tblPrEx>
        <w:trPr>
          <w:trHeight w:val="714" w:hRule="atLeast"/>
        </w:trPr>
        <w:tc>
          <w:tcPr>
            <w:tcW w:w="2097" w:type="dxa"/>
          </w:tcPr>
          <w:p w14:paraId="60092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ONLINE TRAINING</w:t>
            </w:r>
          </w:p>
        </w:tc>
        <w:tc>
          <w:tcPr>
            <w:tcW w:w="2058" w:type="dxa"/>
          </w:tcPr>
          <w:p w14:paraId="5B17C8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07/04/2025 to 11/04/2025</w:t>
            </w:r>
          </w:p>
        </w:tc>
        <w:tc>
          <w:tcPr>
            <w:tcW w:w="2677" w:type="dxa"/>
          </w:tcPr>
          <w:p w14:paraId="3A7D7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DHANALAKSHMI SRINIVASAN COLLEGE OF ENGINEERING AND TECHNOLOGY</w:t>
            </w:r>
          </w:p>
        </w:tc>
        <w:tc>
          <w:tcPr>
            <w:tcW w:w="2170" w:type="dxa"/>
          </w:tcPr>
          <w:p w14:paraId="7B0C62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</w:tr>
      <w:tr w14:paraId="26C86E65">
        <w:tblPrEx>
          <w:tblLayout w:type="fixed"/>
        </w:tblPrEx>
        <w:trPr>
          <w:trHeight w:val="714" w:hRule="atLeast"/>
        </w:trPr>
        <w:tc>
          <w:tcPr>
            <w:tcW w:w="2097" w:type="dxa"/>
          </w:tcPr>
          <w:p w14:paraId="2286A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REFRESHER COURSE</w:t>
            </w:r>
          </w:p>
        </w:tc>
        <w:tc>
          <w:tcPr>
            <w:tcW w:w="2058" w:type="dxa"/>
          </w:tcPr>
          <w:p w14:paraId="27BDF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10/12/2024 TO 23/12/24</w:t>
            </w:r>
          </w:p>
        </w:tc>
        <w:tc>
          <w:tcPr>
            <w:tcW w:w="2677" w:type="dxa"/>
          </w:tcPr>
          <w:p w14:paraId="6882B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TEZPUR UNIVERSITY</w:t>
            </w:r>
          </w:p>
        </w:tc>
        <w:tc>
          <w:tcPr>
            <w:tcW w:w="2170" w:type="dxa"/>
          </w:tcPr>
          <w:p w14:paraId="5E5D7A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</w:tr>
    </w:tbl>
    <w:p w14:paraId="74ADE78F">
      <w:pPr>
        <w:pStyle w:val="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Seminars / Conferences Attended / Participated</w:t>
      </w:r>
    </w:p>
    <w:tbl>
      <w:tblPr>
        <w:tblStyle w:val="36"/>
        <w:tblW w:w="89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2111"/>
        <w:gridCol w:w="2004"/>
        <w:gridCol w:w="2004"/>
        <w:gridCol w:w="3589"/>
        <w:gridCol w:w="1457"/>
      </w:tblGrid>
      <w:tr w14:paraId="33190A12">
        <w:tblPrEx>
          <w:tblLayout w:type="fixed"/>
        </w:tblPrEx>
        <w:trPr>
          <w:trHeight w:val="795" w:hRule="atLeast"/>
        </w:trPr>
        <w:tc>
          <w:tcPr>
            <w:tcW w:w="1215" w:type="dxa"/>
          </w:tcPr>
          <w:p w14:paraId="4E994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111" w:type="dxa"/>
          </w:tcPr>
          <w:p w14:paraId="69717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2004" w:type="dxa"/>
          </w:tcPr>
          <w:p w14:paraId="41B672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2004" w:type="dxa"/>
          </w:tcPr>
          <w:p w14:paraId="0F4C5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3589" w:type="dxa"/>
          </w:tcPr>
          <w:p w14:paraId="7E25CF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Role (Participated/Presented/Organized)</w:t>
            </w:r>
          </w:p>
        </w:tc>
        <w:tc>
          <w:tcPr>
            <w:tcW w:w="1457" w:type="dxa"/>
          </w:tcPr>
          <w:p w14:paraId="0BA0C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14:paraId="25146305">
        <w:tblPrEx>
          <w:tblLayout w:type="fixed"/>
        </w:tblPrEx>
        <w:trPr>
          <w:trHeight w:val="493" w:hRule="atLeast"/>
        </w:trPr>
        <w:tc>
          <w:tcPr>
            <w:tcW w:w="1215" w:type="dxa"/>
          </w:tcPr>
          <w:p w14:paraId="62A41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06/08/2025 to 07/08/25</w:t>
            </w:r>
          </w:p>
        </w:tc>
        <w:tc>
          <w:tcPr>
            <w:tcW w:w="2111" w:type="dxa"/>
          </w:tcPr>
          <w:p w14:paraId="4B2A6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TRANSFORMING TEACHER PROFESSIONAL DEVELOOMENT FOR AI-INTEGRATED INCLUSIVE CLASSROOM</w:t>
            </w:r>
          </w:p>
        </w:tc>
        <w:tc>
          <w:tcPr>
            <w:tcW w:w="2004" w:type="dxa"/>
          </w:tcPr>
          <w:p w14:paraId="34410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DEPARTMENT OF EDUCATION &amp;B.ED. DHARANIDHAR UNIVERSITY KEONJHAR</w:t>
            </w:r>
          </w:p>
        </w:tc>
        <w:tc>
          <w:tcPr>
            <w:tcW w:w="2004" w:type="dxa"/>
          </w:tcPr>
          <w:p w14:paraId="3D69C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DHARANIDHAR UNIVERSITY, KEONJHAR</w:t>
            </w:r>
          </w:p>
        </w:tc>
        <w:tc>
          <w:tcPr>
            <w:tcW w:w="3589" w:type="dxa"/>
          </w:tcPr>
          <w:p w14:paraId="1EBC9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</w:t>
            </w:r>
          </w:p>
        </w:tc>
        <w:tc>
          <w:tcPr>
            <w:tcW w:w="1457" w:type="dxa"/>
          </w:tcPr>
          <w:p w14:paraId="435B6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</w:tr>
      <w:tr w14:paraId="5E59BCED">
        <w:tblPrEx>
          <w:tblLayout w:type="fixed"/>
        </w:tblPrEx>
        <w:trPr>
          <w:trHeight w:val="493" w:hRule="atLeast"/>
        </w:trPr>
        <w:tc>
          <w:tcPr>
            <w:tcW w:w="1215" w:type="dxa"/>
          </w:tcPr>
          <w:p w14:paraId="1A277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768A00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14:paraId="2750A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14:paraId="5CC4C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14:paraId="03117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4FB14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1BCE70">
        <w:tblPrEx>
          <w:tblLayout w:type="fixed"/>
        </w:tblPrEx>
        <w:trPr>
          <w:trHeight w:val="493" w:hRule="atLeast"/>
        </w:trPr>
        <w:tc>
          <w:tcPr>
            <w:tcW w:w="1215" w:type="dxa"/>
          </w:tcPr>
          <w:p w14:paraId="33B1BB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446EE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14:paraId="6EEF8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14:paraId="76AE0C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14:paraId="0E23A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07D84D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CD2022">
        <w:tblPrEx>
          <w:tblLayout w:type="fixed"/>
        </w:tblPrEx>
        <w:trPr>
          <w:trHeight w:val="493" w:hRule="atLeast"/>
        </w:trPr>
        <w:tc>
          <w:tcPr>
            <w:tcW w:w="1215" w:type="dxa"/>
          </w:tcPr>
          <w:p w14:paraId="15CB4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33137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14:paraId="0C29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14:paraId="1C87D3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14:paraId="21D3E3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58B9D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AA3510">
        <w:tblPrEx>
          <w:tblLayout w:type="fixed"/>
        </w:tblPrEx>
        <w:trPr>
          <w:trHeight w:val="464" w:hRule="atLeast"/>
        </w:trPr>
        <w:tc>
          <w:tcPr>
            <w:tcW w:w="1215" w:type="dxa"/>
          </w:tcPr>
          <w:p w14:paraId="3756BB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15744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14:paraId="297EE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</w:tcPr>
          <w:p w14:paraId="0481DF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14:paraId="0567F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00AAD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28898">
      <w:pPr>
        <w:pStyle w:val="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Research Publications</w:t>
      </w:r>
    </w:p>
    <w:tbl>
      <w:tblPr>
        <w:tblStyle w:val="36"/>
        <w:tblW w:w="90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289"/>
        <w:gridCol w:w="1289"/>
        <w:gridCol w:w="1289"/>
        <w:gridCol w:w="1289"/>
        <w:gridCol w:w="1289"/>
        <w:gridCol w:w="1289"/>
      </w:tblGrid>
      <w:tr w14:paraId="6E6FEC9F">
        <w:tblPrEx>
          <w:tblLayout w:type="fixed"/>
        </w:tblPrEx>
        <w:trPr>
          <w:trHeight w:val="1241" w:hRule="atLeast"/>
        </w:trPr>
        <w:tc>
          <w:tcPr>
            <w:tcW w:w="1289" w:type="dxa"/>
          </w:tcPr>
          <w:p w14:paraId="0AFF1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289" w:type="dxa"/>
          </w:tcPr>
          <w:p w14:paraId="76FF7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the Journal</w:t>
            </w:r>
          </w:p>
        </w:tc>
        <w:tc>
          <w:tcPr>
            <w:tcW w:w="1289" w:type="dxa"/>
          </w:tcPr>
          <w:p w14:paraId="42CFB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Impact Factor</w:t>
            </w:r>
          </w:p>
        </w:tc>
        <w:tc>
          <w:tcPr>
            <w:tcW w:w="1289" w:type="dxa"/>
          </w:tcPr>
          <w:p w14:paraId="3577A4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ISSN No.</w:t>
            </w:r>
          </w:p>
        </w:tc>
        <w:tc>
          <w:tcPr>
            <w:tcW w:w="1289" w:type="dxa"/>
          </w:tcPr>
          <w:p w14:paraId="49E4FF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1289" w:type="dxa"/>
          </w:tcPr>
          <w:p w14:paraId="71183F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</w:p>
        </w:tc>
        <w:tc>
          <w:tcPr>
            <w:tcW w:w="1289" w:type="dxa"/>
          </w:tcPr>
          <w:p w14:paraId="4A4905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14:paraId="16432B62">
        <w:tblPrEx>
          <w:tblLayout w:type="fixed"/>
        </w:tblPrEx>
        <w:trPr>
          <w:trHeight w:val="413" w:hRule="atLeast"/>
        </w:trPr>
        <w:tc>
          <w:tcPr>
            <w:tcW w:w="1289" w:type="dxa"/>
          </w:tcPr>
          <w:p w14:paraId="56D59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ATTITUDE OF PUPIL TEACHERS TOWARDS INCLUSIVE EDUCATION IN ODISHA</w:t>
            </w:r>
          </w:p>
        </w:tc>
        <w:tc>
          <w:tcPr>
            <w:tcW w:w="1289" w:type="dxa"/>
          </w:tcPr>
          <w:p w14:paraId="5A656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JOURNAL OF SCIENTIFIC DEVELOPMENT AND RESEARCH </w:t>
            </w:r>
          </w:p>
        </w:tc>
        <w:tc>
          <w:tcPr>
            <w:tcW w:w="1289" w:type="dxa"/>
          </w:tcPr>
          <w:p w14:paraId="7EBB2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D62CE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2455-2631</w:t>
            </w:r>
          </w:p>
        </w:tc>
        <w:tc>
          <w:tcPr>
            <w:tcW w:w="1289" w:type="dxa"/>
          </w:tcPr>
          <w:p w14:paraId="02914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89" w:type="dxa"/>
          </w:tcPr>
          <w:p w14:paraId="1AED55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89" w:type="dxa"/>
          </w:tcPr>
          <w:p w14:paraId="1DE5D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NOVEMBER 2021</w:t>
            </w:r>
          </w:p>
        </w:tc>
      </w:tr>
      <w:tr w14:paraId="7EFAD50D">
        <w:tblPrEx>
          <w:tblLayout w:type="fixed"/>
        </w:tblPrEx>
        <w:trPr>
          <w:trHeight w:val="413" w:hRule="atLeast"/>
        </w:trPr>
        <w:tc>
          <w:tcPr>
            <w:tcW w:w="1289" w:type="dxa"/>
          </w:tcPr>
          <w:p w14:paraId="29E41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360-DEGREE HOLISTIC ASSESSMENT IN SCHOOL EDUCATION : AN ANALYSIS OF NEP 2020 AND ITS CHALLENGES</w:t>
            </w:r>
          </w:p>
        </w:tc>
        <w:tc>
          <w:tcPr>
            <w:tcW w:w="1289" w:type="dxa"/>
          </w:tcPr>
          <w:p w14:paraId="2EFC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JOURNAL FOR MULTIDISCIPLINARY RESEARCH</w:t>
            </w:r>
          </w:p>
        </w:tc>
        <w:tc>
          <w:tcPr>
            <w:tcW w:w="1289" w:type="dxa"/>
          </w:tcPr>
          <w:p w14:paraId="1946C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89" w:type="dxa"/>
            <w:textDirection w:val="lrTb"/>
            <w:vAlign w:val="top"/>
          </w:tcPr>
          <w:p w14:paraId="4A7EC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2582-2160</w:t>
            </w:r>
          </w:p>
        </w:tc>
        <w:tc>
          <w:tcPr>
            <w:tcW w:w="1289" w:type="dxa"/>
          </w:tcPr>
          <w:p w14:paraId="7D2C6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89" w:type="dxa"/>
          </w:tcPr>
          <w:p w14:paraId="2B94E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89" w:type="dxa"/>
          </w:tcPr>
          <w:p w14:paraId="0A913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NOVEMBER- DECEMBER 2024</w:t>
            </w:r>
          </w:p>
        </w:tc>
      </w:tr>
      <w:tr w14:paraId="54B7D881">
        <w:tblPrEx>
          <w:tblLayout w:type="fixed"/>
        </w:tblPrEx>
        <w:trPr>
          <w:trHeight w:val="413" w:hRule="atLeast"/>
        </w:trPr>
        <w:tc>
          <w:tcPr>
            <w:tcW w:w="1289" w:type="dxa"/>
          </w:tcPr>
          <w:p w14:paraId="77CC5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GLOBAL CITIZENSHIP IN HIGHER EDUCATION: THE ROLE OF TEACHERS IN 21ST CENTURY</w:t>
            </w:r>
          </w:p>
        </w:tc>
        <w:tc>
          <w:tcPr>
            <w:tcW w:w="1289" w:type="dxa"/>
          </w:tcPr>
          <w:p w14:paraId="75BF31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MULTIDISCIPLINARY AND MOTHER TONGUE BASED HIGHER EDUCATION</w:t>
            </w:r>
          </w:p>
        </w:tc>
        <w:tc>
          <w:tcPr>
            <w:tcW w:w="1289" w:type="dxa"/>
          </w:tcPr>
          <w:p w14:paraId="42CF85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3083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2A7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64C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0B7C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NOVEMBER 2024</w:t>
            </w:r>
          </w:p>
        </w:tc>
      </w:tr>
      <w:tr w14:paraId="28F7262E">
        <w:tblPrEx>
          <w:tblLayout w:type="fixed"/>
        </w:tblPrEx>
        <w:trPr>
          <w:trHeight w:val="413" w:hRule="atLeast"/>
        </w:trPr>
        <w:tc>
          <w:tcPr>
            <w:tcW w:w="1289" w:type="dxa"/>
          </w:tcPr>
          <w:p w14:paraId="2BF9B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6FDF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7086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7A7D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BE4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8E10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B74C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5B37FA">
        <w:tblPrEx>
          <w:tblLayout w:type="fixed"/>
        </w:tblPrEx>
        <w:trPr>
          <w:trHeight w:val="389" w:hRule="atLeast"/>
        </w:trPr>
        <w:tc>
          <w:tcPr>
            <w:tcW w:w="1289" w:type="dxa"/>
          </w:tcPr>
          <w:p w14:paraId="2C808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A9CC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BA0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6B52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DF3C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C6B9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7D45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7F2119">
      <w:pPr>
        <w:pStyle w:val="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Membership in Organizations / Associations</w:t>
      </w:r>
    </w:p>
    <w:tbl>
      <w:tblPr>
        <w:tblStyle w:val="36"/>
        <w:tblW w:w="88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3122"/>
        <w:gridCol w:w="1949"/>
        <w:gridCol w:w="1982"/>
      </w:tblGrid>
      <w:tr w14:paraId="7EBEA99A">
        <w:tblPrEx>
          <w:tblLayout w:type="fixed"/>
        </w:tblPrEx>
        <w:trPr>
          <w:trHeight w:val="2298" w:hRule="atLeast"/>
        </w:trPr>
        <w:tc>
          <w:tcPr>
            <w:tcW w:w="1831" w:type="dxa"/>
          </w:tcPr>
          <w:p w14:paraId="1525A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 Held</w:t>
            </w:r>
          </w:p>
        </w:tc>
        <w:tc>
          <w:tcPr>
            <w:tcW w:w="3122" w:type="dxa"/>
          </w:tcPr>
          <w:p w14:paraId="617EC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Organization (National/State/International)</w:t>
            </w:r>
          </w:p>
        </w:tc>
        <w:tc>
          <w:tcPr>
            <w:tcW w:w="1949" w:type="dxa"/>
          </w:tcPr>
          <w:p w14:paraId="57BECA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of Membership</w:t>
            </w:r>
          </w:p>
        </w:tc>
        <w:tc>
          <w:tcPr>
            <w:tcW w:w="1982" w:type="dxa"/>
          </w:tcPr>
          <w:p w14:paraId="4D743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Activities Conducted (Subject Expert/Guest Lecturer/BOS Member/Life Member etc.)</w:t>
            </w:r>
          </w:p>
        </w:tc>
      </w:tr>
      <w:tr w14:paraId="51A7FCC2">
        <w:tblPrEx>
          <w:tblLayout w:type="fixed"/>
        </w:tblPrEx>
        <w:trPr>
          <w:trHeight w:val="737" w:hRule="atLeast"/>
        </w:trPr>
        <w:tc>
          <w:tcPr>
            <w:tcW w:w="1831" w:type="dxa"/>
          </w:tcPr>
          <w:p w14:paraId="737D6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2C72DD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D95F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CD13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C060E2">
        <w:tblPrEx>
          <w:tblLayout w:type="fixed"/>
        </w:tblPrEx>
        <w:trPr>
          <w:trHeight w:val="710" w:hRule="atLeast"/>
        </w:trPr>
        <w:tc>
          <w:tcPr>
            <w:tcW w:w="1831" w:type="dxa"/>
          </w:tcPr>
          <w:p w14:paraId="34987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586C2B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8D45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6314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40AF8C">
        <w:tblPrEx>
          <w:tblLayout w:type="fixed"/>
        </w:tblPrEx>
        <w:trPr>
          <w:trHeight w:val="710" w:hRule="atLeast"/>
        </w:trPr>
        <w:tc>
          <w:tcPr>
            <w:tcW w:w="1831" w:type="dxa"/>
          </w:tcPr>
          <w:p w14:paraId="7B51B3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0871D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12C2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4E2F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D0E9E0">
        <w:tblPrEx>
          <w:tblLayout w:type="fixed"/>
        </w:tblPrEx>
        <w:trPr>
          <w:trHeight w:val="620" w:hRule="atLeast"/>
        </w:trPr>
        <w:tc>
          <w:tcPr>
            <w:tcW w:w="1831" w:type="dxa"/>
          </w:tcPr>
          <w:p w14:paraId="399B81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1DCB8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2366A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433D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71680C">
        <w:tblPrEx>
          <w:tblLayout w:type="fixed"/>
        </w:tblPrEx>
        <w:trPr>
          <w:trHeight w:val="800" w:hRule="atLeast"/>
        </w:trPr>
        <w:tc>
          <w:tcPr>
            <w:tcW w:w="1831" w:type="dxa"/>
          </w:tcPr>
          <w:p w14:paraId="63A91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69610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B6F5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86C7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16163">
      <w:pPr>
        <w:pStyle w:val="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Areas of Specialization / Research Interests</w:t>
      </w:r>
    </w:p>
    <w:p w14:paraId="02C8EEBA">
      <w:pPr>
        <w:rPr>
          <w:lang w:val="en-US"/>
        </w:rPr>
      </w:pPr>
      <w:r>
        <w:rPr>
          <w:lang w:val="en-US"/>
        </w:rPr>
        <w:t>TEACHER EDUCATION &amp; EDUCATIONAL MANAGEMENT</w:t>
      </w:r>
    </w:p>
    <w:p w14:paraId="71F1E250">
      <w:pPr>
        <w:rPr>
          <w:rFonts w:ascii="Times New Roman" w:hAnsi="Times New Roman" w:cs="Times New Roman"/>
          <w:sz w:val="24"/>
          <w:szCs w:val="24"/>
        </w:rPr>
      </w:pPr>
    </w:p>
    <w:p w14:paraId="6783FE9C">
      <w:pPr>
        <w:pStyle w:val="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Awards / Recognitions (if any)</w:t>
      </w:r>
    </w:p>
    <w:p w14:paraId="6D86C240">
      <w:pPr/>
    </w:p>
    <w:p w14:paraId="3A25F025">
      <w:pPr>
        <w:pStyle w:val="3"/>
        <w:spacing w:after="240"/>
        <w:jc w:val="center"/>
        <w:rPr>
          <w:rFonts w:ascii="Times New Roman" w:hAnsi="Times New Roman" w:cs="Times New Roman"/>
          <w:sz w:val="28"/>
          <w:szCs w:val="28"/>
        </w:rPr>
      </w:pPr>
    </w:p>
    <w:p w14:paraId="18FBAEFB">
      <w:pPr>
        <w:pStyle w:val="3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Declaration</w:t>
      </w:r>
    </w:p>
    <w:p w14:paraId="0A7491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14:paraId="34EB81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Date: </w:t>
      </w:r>
      <w:r>
        <w:rPr>
          <w:rFonts w:ascii="Times New Roman" w:hAnsi="Times New Roman" w:cs="Times New Roman"/>
          <w:sz w:val="24"/>
          <w:szCs w:val="24"/>
          <w:lang w:val="en-US"/>
        </w:rPr>
        <w:t>18/02/2026</w:t>
      </w:r>
    </w:p>
    <w:p w14:paraId="49C921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Place: </w:t>
      </w:r>
      <w:r>
        <w:rPr>
          <w:rFonts w:ascii="Times New Roman" w:hAnsi="Times New Roman" w:cs="Times New Roman"/>
          <w:sz w:val="24"/>
          <w:szCs w:val="24"/>
          <w:lang w:val="en-US"/>
        </w:rPr>
        <w:t>SALIPUR, CUTTACK</w:t>
      </w:r>
    </w:p>
    <w:p w14:paraId="441620E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Sriparna Ghose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Signature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Kalinga"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8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7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2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1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6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0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NotAutoCompressPictures/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2">
    <w:name w:val="Default Paragraph Font"/>
    <w:unhideWhenUsed/>
    <w:uiPriority w:val="1"/>
  </w:style>
  <w:style w:type="table" w:default="1" w:styleId="3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144"/>
    <w:unhideWhenUsed/>
    <w:uiPriority w:val="99"/>
    <w:pPr>
      <w:spacing w:after="120"/>
    </w:pPr>
  </w:style>
  <w:style w:type="paragraph" w:styleId="12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3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4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5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7">
    <w:name w:val="List"/>
    <w:basedOn w:val="1"/>
    <w:unhideWhenUsed/>
    <w:uiPriority w:val="99"/>
    <w:pPr>
      <w:ind w:left="360" w:hanging="360"/>
      <w:contextualSpacing/>
    </w:pPr>
  </w:style>
  <w:style w:type="paragraph" w:styleId="18">
    <w:name w:val="List 2"/>
    <w:basedOn w:val="1"/>
    <w:unhideWhenUsed/>
    <w:uiPriority w:val="99"/>
    <w:pPr>
      <w:ind w:left="720" w:hanging="360"/>
      <w:contextualSpacing/>
    </w:pPr>
  </w:style>
  <w:style w:type="paragraph" w:styleId="19">
    <w:name w:val="List 3"/>
    <w:basedOn w:val="1"/>
    <w:unhideWhenUsed/>
    <w:uiPriority w:val="99"/>
    <w:pPr>
      <w:ind w:left="1080" w:hanging="360"/>
      <w:contextualSpacing/>
    </w:pPr>
  </w:style>
  <w:style w:type="paragraph" w:styleId="20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1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2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3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4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5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6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27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8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9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30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33">
    <w:name w:val="Emphasis"/>
    <w:basedOn w:val="32"/>
    <w:qFormat/>
    <w:uiPriority w:val="20"/>
    <w:rPr>
      <w:i/>
      <w:iCs/>
    </w:rPr>
  </w:style>
  <w:style w:type="character" w:styleId="34">
    <w:name w:val="Strong"/>
    <w:basedOn w:val="32"/>
    <w:qFormat/>
    <w:uiPriority w:val="22"/>
    <w:rPr>
      <w:b/>
      <w:bCs/>
    </w:rPr>
  </w:style>
  <w:style w:type="table" w:styleId="36">
    <w:name w:val="Table Grid"/>
    <w:basedOn w:val="3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styleId="37">
    <w:name w:val="Light Shading"/>
    <w:basedOn w:val="35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1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3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4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List 2 Accent 5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5">
    <w:name w:val="Medium List 2 Accent 6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6">
    <w:name w:val="Medium Grid 1"/>
    <w:basedOn w:val="35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1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3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2 Accent 4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8">
    <w:name w:val="Medium Grid 2 Accent 5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9">
    <w:name w:val="Medium Grid 2 Accent 6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100">
    <w:name w:val="Medium Grid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32"/>
    <w:link w:val="16"/>
    <w:uiPriority w:val="99"/>
  </w:style>
  <w:style w:type="character" w:customStyle="1" w:styleId="136">
    <w:name w:val="Footer Char"/>
    <w:basedOn w:val="32"/>
    <w:link w:val="15"/>
    <w:uiPriority w:val="99"/>
  </w:style>
  <w:style w:type="paragraph" w:customStyle="1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32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32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32"/>
    <w:link w:val="30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customStyle="1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32"/>
    <w:link w:val="11"/>
    <w:uiPriority w:val="99"/>
  </w:style>
  <w:style w:type="character" w:customStyle="1" w:styleId="145">
    <w:name w:val="Body Text 2 Char"/>
    <w:basedOn w:val="32"/>
    <w:link w:val="12"/>
    <w:uiPriority w:val="99"/>
  </w:style>
  <w:style w:type="character" w:customStyle="1" w:styleId="146">
    <w:name w:val="Body Text 3 Char"/>
    <w:basedOn w:val="32"/>
    <w:link w:val="13"/>
    <w:uiPriority w:val="99"/>
    <w:rPr>
      <w:sz w:val="16"/>
      <w:szCs w:val="16"/>
    </w:rPr>
  </w:style>
  <w:style w:type="character" w:customStyle="1" w:styleId="147">
    <w:name w:val="Macro Text Char"/>
    <w:basedOn w:val="32"/>
    <w:link w:val="29"/>
    <w:uiPriority w:val="99"/>
    <w:rPr>
      <w:rFonts w:ascii="Courier" w:hAnsi="Courier"/>
      <w:sz w:val="20"/>
      <w:szCs w:val="20"/>
    </w:rPr>
  </w:style>
  <w:style w:type="paragraph" w:customStyle="1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32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32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32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32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32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32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213</Words>
  <Characters>1220</Characters>
  <Lines>10</Lines>
  <Paragraphs>2</Paragraphs>
  <ScaleCrop>false</ScaleCrop>
  <LinksUpToDate>false</LinksUpToDate>
  <CharactersWithSpaces>1431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2013-12-24T15:45:00Z</dcterms:created>
  <dc:creator>python-docx</dc:creator>
  <dc:description>generated by python-docx</dc:description>
  <cp:lastModifiedBy>iPad</cp:lastModifiedBy>
  <dcterms:modified xsi:type="dcterms:W3CDTF">2026-02-18T15:33:23Z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18A61C237668AFFC330F94699158E9C1_31</vt:lpwstr>
  </property>
  <property fmtid="{D5CDD505-2E9C-101B-9397-08002B2CF9AE}" pid="3" name="KSOProductBuildVer">
    <vt:lpwstr>3081-11.37.30</vt:lpwstr>
  </property>
</Properties>
</file>