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0F7B7800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72D4571E" w:rsidR="002B741D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470F1F96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536183F8">
                <wp:simplePos x="0" y="0"/>
                <wp:positionH relativeFrom="column">
                  <wp:posOffset>4022558</wp:posOffset>
                </wp:positionH>
                <wp:positionV relativeFrom="paragraph">
                  <wp:posOffset>28107</wp:posOffset>
                </wp:positionV>
                <wp:extent cx="1390650" cy="1491916"/>
                <wp:effectExtent l="0" t="0" r="19050" b="13335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91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7C8EC" w14:textId="565E5A05" w:rsidR="00CB4852" w:rsidRDefault="006A1A27" w:rsidP="00CB485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B0552B" wp14:editId="1BC3EC9C">
                                  <wp:extent cx="1089025" cy="1374775"/>
                                  <wp:effectExtent l="0" t="0" r="0" b="0"/>
                                  <wp:docPr id="16097440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974405" name="Picture 160974405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9025" cy="1374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77E78" id="Rectangle 1" o:spid="_x0000_s1026" style="position:absolute;margin-left:316.75pt;margin-top:2.2pt;width:109.5pt;height:11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" fillcolor="white [3201]" strokecolor="black [3200]" strokeweight="2pt">
                <v:textbox>
                  <w:txbxContent>
                    <w:p w14:paraId="05C7C8EC" w14:textId="565E5A05" w:rsidR="00CB4852" w:rsidRDefault="006A1A27" w:rsidP="00CB485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B0552B" wp14:editId="1BC3EC9C">
                            <wp:extent cx="1089025" cy="1374775"/>
                            <wp:effectExtent l="0" t="0" r="0" b="0"/>
                            <wp:docPr id="16097440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974405" name="Picture 160974405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9025" cy="1374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7B56FE">
        <w:rPr>
          <w:rFonts w:ascii="Times New Roman" w:hAnsi="Times New Roman" w:cs="Times New Roman"/>
          <w:sz w:val="24"/>
          <w:szCs w:val="24"/>
        </w:rPr>
        <w:t xml:space="preserve">Mrs. Shibani Patra </w:t>
      </w:r>
    </w:p>
    <w:p w14:paraId="079E2CFD" w14:textId="69B551EF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7B56FE">
        <w:rPr>
          <w:rFonts w:ascii="Times New Roman" w:hAnsi="Times New Roman" w:cs="Times New Roman"/>
          <w:sz w:val="24"/>
          <w:szCs w:val="24"/>
        </w:rPr>
        <w:t>Lecturer in Home Science</w:t>
      </w:r>
    </w:p>
    <w:p w14:paraId="149626DB" w14:textId="742D182B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7B56FE">
        <w:rPr>
          <w:rFonts w:ascii="Times New Roman" w:hAnsi="Times New Roman" w:cs="Times New Roman"/>
          <w:sz w:val="24"/>
          <w:szCs w:val="24"/>
        </w:rPr>
        <w:t>Home science</w:t>
      </w:r>
    </w:p>
    <w:p w14:paraId="5F5D653E" w14:textId="5B2BC4BE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7B56FE">
        <w:rPr>
          <w:rFonts w:ascii="Times New Roman" w:hAnsi="Times New Roman" w:cs="Times New Roman"/>
          <w:sz w:val="24"/>
          <w:szCs w:val="24"/>
        </w:rPr>
        <w:t>16/05/1996</w:t>
      </w:r>
    </w:p>
    <w:p w14:paraId="0980F2F6" w14:textId="560C9A72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7B56FE">
        <w:rPr>
          <w:rFonts w:ascii="Times New Roman" w:hAnsi="Times New Roman" w:cs="Times New Roman"/>
          <w:sz w:val="24"/>
          <w:szCs w:val="24"/>
        </w:rPr>
        <w:t xml:space="preserve"> 06/03/2024</w:t>
      </w:r>
    </w:p>
    <w:p w14:paraId="1D01D285" w14:textId="6E1F03B5" w:rsidR="003B1EDF" w:rsidRPr="002B741D" w:rsidRDefault="00000000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7B56FE">
        <w:rPr>
          <w:rFonts w:ascii="Times New Roman" w:hAnsi="Times New Roman" w:cs="Times New Roman"/>
          <w:sz w:val="24"/>
          <w:szCs w:val="24"/>
        </w:rPr>
        <w:t>Female</w:t>
      </w:r>
      <w:r w:rsidR="000B2F79">
        <w:rPr>
          <w:rFonts w:ascii="Times New Roman" w:hAnsi="Times New Roman" w:cs="Times New Roman"/>
          <w:sz w:val="24"/>
          <w:szCs w:val="24"/>
        </w:rPr>
        <w:tab/>
      </w:r>
    </w:p>
    <w:p w14:paraId="19BA040D" w14:textId="66237ECA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7B56FE">
        <w:rPr>
          <w:rFonts w:ascii="Times New Roman" w:hAnsi="Times New Roman" w:cs="Times New Roman"/>
          <w:sz w:val="24"/>
          <w:szCs w:val="24"/>
        </w:rPr>
        <w:t>Salipur Autonomous College, Salipur, Cuttack</w:t>
      </w:r>
    </w:p>
    <w:p w14:paraId="43426ABA" w14:textId="6C5CB293" w:rsidR="007B56FE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="007B56FE" w:rsidRPr="00662BBB">
          <w:rPr>
            <w:rStyle w:val="Hyperlink"/>
            <w:rFonts w:ascii="Times New Roman" w:hAnsi="Times New Roman" w:cs="Times New Roman"/>
            <w:sz w:val="24"/>
            <w:szCs w:val="24"/>
          </w:rPr>
          <w:t>patrashibani888@gmail.com</w:t>
        </w:r>
      </w:hyperlink>
      <w:r w:rsidR="007B56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BF29B" w14:textId="07E63D16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7B56FE">
        <w:rPr>
          <w:rFonts w:ascii="Times New Roman" w:hAnsi="Times New Roman" w:cs="Times New Roman"/>
          <w:sz w:val="24"/>
          <w:szCs w:val="24"/>
        </w:rPr>
        <w:t>8328875612</w:t>
      </w:r>
    </w:p>
    <w:p w14:paraId="73C6D9A8" w14:textId="77777777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7"/>
        <w:gridCol w:w="1730"/>
        <w:gridCol w:w="1917"/>
        <w:gridCol w:w="1538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2BE2E3A" w14:textId="461A8FD9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BSE, Odisha</w:t>
            </w:r>
          </w:p>
        </w:tc>
        <w:tc>
          <w:tcPr>
            <w:tcW w:w="1568" w:type="dxa"/>
          </w:tcPr>
          <w:p w14:paraId="65005BE2" w14:textId="5E0D7F42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21" w:type="dxa"/>
          </w:tcPr>
          <w:p w14:paraId="59D1CDC2" w14:textId="4619C39C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72.83%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256F3F08" w14:textId="6550B6CD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CHSE, Odisha</w:t>
            </w:r>
          </w:p>
        </w:tc>
        <w:tc>
          <w:tcPr>
            <w:tcW w:w="1568" w:type="dxa"/>
          </w:tcPr>
          <w:p w14:paraId="37D1E6C1" w14:textId="5ACD2B94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2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</w:tcPr>
          <w:p w14:paraId="0A8E5395" w14:textId="123158DF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75.83%</w:t>
            </w: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6480BEFF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science, Arts</w:t>
            </w:r>
          </w:p>
        </w:tc>
        <w:tc>
          <w:tcPr>
            <w:tcW w:w="1918" w:type="dxa"/>
          </w:tcPr>
          <w:p w14:paraId="39A9D022" w14:textId="54406A4B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Sambalpur University</w:t>
            </w:r>
          </w:p>
        </w:tc>
        <w:tc>
          <w:tcPr>
            <w:tcW w:w="1568" w:type="dxa"/>
          </w:tcPr>
          <w:p w14:paraId="42A26F3C" w14:textId="1E6F62AB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1" w:type="dxa"/>
          </w:tcPr>
          <w:p w14:paraId="6C922431" w14:textId="215805A4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530D7758" w14:textId="330E5B1E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science</w:t>
            </w:r>
          </w:p>
        </w:tc>
        <w:tc>
          <w:tcPr>
            <w:tcW w:w="1918" w:type="dxa"/>
          </w:tcPr>
          <w:p w14:paraId="46A85930" w14:textId="10322D56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Rama Devi University</w:t>
            </w:r>
          </w:p>
        </w:tc>
        <w:tc>
          <w:tcPr>
            <w:tcW w:w="1568" w:type="dxa"/>
          </w:tcPr>
          <w:p w14:paraId="437267B2" w14:textId="057ADE96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14:paraId="1700E8AA" w14:textId="525E007C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80.47%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6B8F250A" w14:textId="6CEB4D6A" w:rsidR="008B74CB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science</w:t>
            </w:r>
          </w:p>
        </w:tc>
        <w:tc>
          <w:tcPr>
            <w:tcW w:w="1918" w:type="dxa"/>
          </w:tcPr>
          <w:p w14:paraId="6D8CDBDA" w14:textId="345D9281" w:rsidR="008B74CB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Sambalpur University</w:t>
            </w:r>
          </w:p>
        </w:tc>
        <w:tc>
          <w:tcPr>
            <w:tcW w:w="1568" w:type="dxa"/>
          </w:tcPr>
          <w:p w14:paraId="4FDB37B3" w14:textId="3F9D295D" w:rsidR="008B74CB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1" w:type="dxa"/>
          </w:tcPr>
          <w:p w14:paraId="27F4B175" w14:textId="79013381" w:rsidR="008B74CB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1A09D442" w:rsidR="008B74CB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science (JRF)</w:t>
            </w:r>
          </w:p>
        </w:tc>
        <w:tc>
          <w:tcPr>
            <w:tcW w:w="1918" w:type="dxa"/>
          </w:tcPr>
          <w:p w14:paraId="75F173E2" w14:textId="1C2C6980" w:rsidR="008B74CB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1568" w:type="dxa"/>
          </w:tcPr>
          <w:p w14:paraId="4AF78F20" w14:textId="4B28BF64" w:rsidR="008B74CB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21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35839F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AB4215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0913FF" w14:textId="77777777" w:rsidR="007B56FE" w:rsidRDefault="007B56FE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77A8990F" w14:textId="0620B695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2E598952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Guest Faculty </w:t>
            </w:r>
          </w:p>
        </w:tc>
        <w:tc>
          <w:tcPr>
            <w:tcW w:w="1804" w:type="dxa"/>
          </w:tcPr>
          <w:p w14:paraId="315A4555" w14:textId="5EDE81BA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 Govt Women’s college</w:t>
            </w:r>
          </w:p>
        </w:tc>
        <w:tc>
          <w:tcPr>
            <w:tcW w:w="1804" w:type="dxa"/>
          </w:tcPr>
          <w:p w14:paraId="6F229C67" w14:textId="0E61261D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18/10/2022</w:t>
            </w:r>
          </w:p>
        </w:tc>
        <w:tc>
          <w:tcPr>
            <w:tcW w:w="1804" w:type="dxa"/>
          </w:tcPr>
          <w:p w14:paraId="1DD7030C" w14:textId="73B58991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18/01/2024</w:t>
            </w:r>
          </w:p>
        </w:tc>
        <w:tc>
          <w:tcPr>
            <w:tcW w:w="1804" w:type="dxa"/>
          </w:tcPr>
          <w:p w14:paraId="5C9C9EED" w14:textId="166B7072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2DAC9394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Lecturer, HOD</w:t>
            </w:r>
          </w:p>
        </w:tc>
        <w:tc>
          <w:tcPr>
            <w:tcW w:w="1804" w:type="dxa"/>
          </w:tcPr>
          <w:p w14:paraId="39A733C1" w14:textId="3EEEECFA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College, Salipur, Cuttack</w:t>
            </w:r>
          </w:p>
        </w:tc>
        <w:tc>
          <w:tcPr>
            <w:tcW w:w="1804" w:type="dxa"/>
          </w:tcPr>
          <w:p w14:paraId="5E794921" w14:textId="2B8BE333" w:rsidR="003B1EDF" w:rsidRPr="002B741D" w:rsidRDefault="007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06/03/2024</w:t>
            </w:r>
          </w:p>
        </w:tc>
        <w:tc>
          <w:tcPr>
            <w:tcW w:w="1804" w:type="dxa"/>
          </w:tcPr>
          <w:p w14:paraId="6DF764E8" w14:textId="7F22347A" w:rsidR="003B1EDF" w:rsidRPr="002B741D" w:rsidRDefault="007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Continue</w:t>
            </w:r>
          </w:p>
        </w:tc>
        <w:tc>
          <w:tcPr>
            <w:tcW w:w="1804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30E82FC6" w:rsidR="003B1EDF" w:rsidRPr="002B741D" w:rsidRDefault="007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Faculty Training Program </w:t>
            </w:r>
          </w:p>
        </w:tc>
        <w:tc>
          <w:tcPr>
            <w:tcW w:w="2130" w:type="dxa"/>
          </w:tcPr>
          <w:p w14:paraId="31690774" w14:textId="77777777" w:rsidR="00753D7B" w:rsidRDefault="007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15-09-2025 to</w:t>
            </w:r>
          </w:p>
          <w:p w14:paraId="00DC1C7E" w14:textId="36AD4CD3" w:rsidR="003B1EDF" w:rsidRPr="002B741D" w:rsidRDefault="007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17-09-2025</w:t>
            </w:r>
          </w:p>
        </w:tc>
        <w:tc>
          <w:tcPr>
            <w:tcW w:w="2560" w:type="dxa"/>
          </w:tcPr>
          <w:p w14:paraId="173DC78C" w14:textId="50807E59" w:rsidR="003B1EDF" w:rsidRPr="002B741D" w:rsidRDefault="007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Higher Education</w:t>
            </w:r>
          </w:p>
        </w:tc>
        <w:tc>
          <w:tcPr>
            <w:tcW w:w="2171" w:type="dxa"/>
          </w:tcPr>
          <w:p w14:paraId="381CFB0F" w14:textId="7C4F1603" w:rsidR="003B1EDF" w:rsidRPr="002B741D" w:rsidRDefault="007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</w:p>
        </w:tc>
      </w:tr>
      <w:tr w:rsidR="003B1EDF" w:rsidRPr="002B741D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6806D1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7E61D7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22053F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35358A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F7C23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13742C4" w14:textId="77777777" w:rsidTr="002B741D">
        <w:trPr>
          <w:trHeight w:val="759"/>
        </w:trPr>
        <w:tc>
          <w:tcPr>
            <w:tcW w:w="2141" w:type="dxa"/>
          </w:tcPr>
          <w:p w14:paraId="0230A4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F3417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2C6FB5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2B741D">
        <w:trPr>
          <w:trHeight w:val="714"/>
        </w:trPr>
        <w:tc>
          <w:tcPr>
            <w:tcW w:w="2141" w:type="dxa"/>
          </w:tcPr>
          <w:p w14:paraId="60092D3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17C8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3A7D7C0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5. Seminars / Conferences Attended / Participated</w:t>
      </w:r>
    </w:p>
    <w:tbl>
      <w:tblPr>
        <w:tblStyle w:val="TableGrid"/>
        <w:tblW w:w="10409" w:type="dxa"/>
        <w:tblInd w:w="-459" w:type="dxa"/>
        <w:tblLook w:val="04A0" w:firstRow="1" w:lastRow="0" w:firstColumn="1" w:lastColumn="0" w:noHBand="0" w:noVBand="1"/>
      </w:tblPr>
      <w:tblGrid>
        <w:gridCol w:w="1155"/>
        <w:gridCol w:w="1443"/>
        <w:gridCol w:w="1390"/>
        <w:gridCol w:w="1390"/>
        <w:gridCol w:w="3588"/>
        <w:gridCol w:w="1443"/>
      </w:tblGrid>
      <w:tr w:rsidR="008B74CB" w:rsidRPr="002B741D" w14:paraId="33190A12" w14:textId="77777777" w:rsidTr="00203BEE">
        <w:trPr>
          <w:trHeight w:val="795"/>
        </w:trPr>
        <w:tc>
          <w:tcPr>
            <w:tcW w:w="1155" w:type="dxa"/>
          </w:tcPr>
          <w:p w14:paraId="4E994824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443" w:type="dxa"/>
          </w:tcPr>
          <w:p w14:paraId="69717C3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390" w:type="dxa"/>
          </w:tcPr>
          <w:p w14:paraId="41B67251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390" w:type="dxa"/>
          </w:tcPr>
          <w:p w14:paraId="0F4C535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588" w:type="dxa"/>
          </w:tcPr>
          <w:p w14:paraId="7E25CFC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43" w:type="dxa"/>
          </w:tcPr>
          <w:p w14:paraId="0BA0CE5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03BEE">
        <w:trPr>
          <w:trHeight w:val="493"/>
        </w:trPr>
        <w:tc>
          <w:tcPr>
            <w:tcW w:w="1155" w:type="dxa"/>
          </w:tcPr>
          <w:p w14:paraId="62A410EE" w14:textId="7F65DAA9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04-08-2025</w:t>
            </w:r>
          </w:p>
        </w:tc>
        <w:tc>
          <w:tcPr>
            <w:tcW w:w="1443" w:type="dxa"/>
          </w:tcPr>
          <w:p w14:paraId="4B2A63BC" w14:textId="585AA8B9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World breast feeding week</w:t>
            </w:r>
          </w:p>
        </w:tc>
        <w:tc>
          <w:tcPr>
            <w:tcW w:w="1390" w:type="dxa"/>
          </w:tcPr>
          <w:p w14:paraId="34410501" w14:textId="034FDA6E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390" w:type="dxa"/>
          </w:tcPr>
          <w:p w14:paraId="3D69CBCF" w14:textId="3AC16A34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 </w:t>
            </w:r>
          </w:p>
        </w:tc>
        <w:tc>
          <w:tcPr>
            <w:tcW w:w="3588" w:type="dxa"/>
          </w:tcPr>
          <w:p w14:paraId="1EBC92E0" w14:textId="4C0C41CA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Participated </w:t>
            </w:r>
          </w:p>
        </w:tc>
        <w:tc>
          <w:tcPr>
            <w:tcW w:w="1443" w:type="dxa"/>
          </w:tcPr>
          <w:p w14:paraId="435B6A93" w14:textId="6A182CBF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  <w:tr w:rsidR="00413FAA" w:rsidRPr="002B741D" w14:paraId="71CA4935" w14:textId="77777777" w:rsidTr="00203BEE">
        <w:trPr>
          <w:trHeight w:val="493"/>
        </w:trPr>
        <w:tc>
          <w:tcPr>
            <w:tcW w:w="1155" w:type="dxa"/>
          </w:tcPr>
          <w:p w14:paraId="3C79459E" w14:textId="3898E42A" w:rsidR="00413FAA" w:rsidRDefault="0041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30-01-2026</w:t>
            </w:r>
          </w:p>
        </w:tc>
        <w:tc>
          <w:tcPr>
            <w:tcW w:w="1443" w:type="dxa"/>
          </w:tcPr>
          <w:p w14:paraId="13708788" w14:textId="6617463D" w:rsidR="00413FAA" w:rsidRDefault="00B8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Significance </w:t>
            </w:r>
            <w:r w:rsidR="006C5349">
              <w:rPr>
                <w:rFonts w:ascii="Times New Roman" w:hAnsi="Times New Roman" w:cs="Times New Roman"/>
                <w:sz w:val="24"/>
                <w:szCs w:val="24"/>
              </w:rPr>
              <w:t>role of lifestyle managemen</w:t>
            </w:r>
            <w:r w:rsidR="0099056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0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1A5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9056C">
              <w:rPr>
                <w:rFonts w:ascii="Times New Roman" w:hAnsi="Times New Roman" w:cs="Times New Roman"/>
                <w:sz w:val="24"/>
                <w:szCs w:val="24"/>
              </w:rPr>
              <w:t>iet + exercise)</w:t>
            </w:r>
          </w:p>
        </w:tc>
        <w:tc>
          <w:tcPr>
            <w:tcW w:w="1390" w:type="dxa"/>
          </w:tcPr>
          <w:p w14:paraId="5F0C2AAC" w14:textId="51462751" w:rsidR="00413FAA" w:rsidRDefault="002C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of Home science </w:t>
            </w:r>
          </w:p>
        </w:tc>
        <w:tc>
          <w:tcPr>
            <w:tcW w:w="1390" w:type="dxa"/>
          </w:tcPr>
          <w:p w14:paraId="70CDE026" w14:textId="4B35C4A4" w:rsidR="00413FAA" w:rsidRDefault="002C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Home science</w:t>
            </w:r>
          </w:p>
        </w:tc>
        <w:tc>
          <w:tcPr>
            <w:tcW w:w="3588" w:type="dxa"/>
          </w:tcPr>
          <w:p w14:paraId="251CFF94" w14:textId="0F4343E3" w:rsidR="00413FAA" w:rsidRDefault="002C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Organized </w:t>
            </w:r>
          </w:p>
        </w:tc>
        <w:tc>
          <w:tcPr>
            <w:tcW w:w="1443" w:type="dxa"/>
          </w:tcPr>
          <w:p w14:paraId="64858849" w14:textId="54EC0E5D" w:rsidR="00413FAA" w:rsidRDefault="002C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  <w:tr w:rsidR="008B74CB" w:rsidRPr="002B741D" w14:paraId="5E59BCED" w14:textId="77777777" w:rsidTr="00203BEE">
        <w:trPr>
          <w:trHeight w:val="493"/>
        </w:trPr>
        <w:tc>
          <w:tcPr>
            <w:tcW w:w="1155" w:type="dxa"/>
          </w:tcPr>
          <w:p w14:paraId="1A277396" w14:textId="577BF5C2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06-02-2026</w:t>
            </w:r>
          </w:p>
        </w:tc>
        <w:tc>
          <w:tcPr>
            <w:tcW w:w="1443" w:type="dxa"/>
          </w:tcPr>
          <w:p w14:paraId="768A00E1" w14:textId="072249AA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Gender, social inclusion and union budget </w:t>
            </w:r>
          </w:p>
        </w:tc>
        <w:tc>
          <w:tcPr>
            <w:tcW w:w="1390" w:type="dxa"/>
          </w:tcPr>
          <w:p w14:paraId="2750AB34" w14:textId="698C57EE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IMPRI </w:t>
            </w:r>
          </w:p>
        </w:tc>
        <w:tc>
          <w:tcPr>
            <w:tcW w:w="1390" w:type="dxa"/>
          </w:tcPr>
          <w:p w14:paraId="5CC4C048" w14:textId="7649159D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IMPRI</w:t>
            </w:r>
          </w:p>
        </w:tc>
        <w:tc>
          <w:tcPr>
            <w:tcW w:w="3588" w:type="dxa"/>
          </w:tcPr>
          <w:p w14:paraId="0311748F" w14:textId="26FF6A4C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Participated </w:t>
            </w:r>
          </w:p>
        </w:tc>
        <w:tc>
          <w:tcPr>
            <w:tcW w:w="1443" w:type="dxa"/>
          </w:tcPr>
          <w:p w14:paraId="4FB142BA" w14:textId="69808298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  <w:tr w:rsidR="008B74CB" w:rsidRPr="002B741D" w14:paraId="101BCE70" w14:textId="77777777" w:rsidTr="00203BEE">
        <w:trPr>
          <w:trHeight w:val="493"/>
        </w:trPr>
        <w:tc>
          <w:tcPr>
            <w:tcW w:w="1155" w:type="dxa"/>
          </w:tcPr>
          <w:p w14:paraId="31630F15" w14:textId="484AD7CB" w:rsidR="003B1EDF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17-02-2026 to 18-02-2026</w:t>
            </w:r>
          </w:p>
          <w:p w14:paraId="33B1BB65" w14:textId="517EA10B" w:rsidR="00767368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446EEFBA" w14:textId="5B2EE141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Life style diseases and nutrition: challenges and measures</w:t>
            </w:r>
          </w:p>
        </w:tc>
        <w:tc>
          <w:tcPr>
            <w:tcW w:w="1390" w:type="dxa"/>
          </w:tcPr>
          <w:p w14:paraId="6EEF8AD5" w14:textId="0B033CB3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Shailabala women’s autonomous college, </w:t>
            </w:r>
            <w:r w:rsidR="00DC1279">
              <w:rPr>
                <w:rFonts w:ascii="Times New Roman" w:hAnsi="Times New Roman" w:cs="Times New Roman"/>
                <w:sz w:val="24"/>
                <w:szCs w:val="24"/>
              </w:rPr>
              <w:t>Cuttack</w:t>
            </w:r>
          </w:p>
        </w:tc>
        <w:tc>
          <w:tcPr>
            <w:tcW w:w="1390" w:type="dxa"/>
          </w:tcPr>
          <w:p w14:paraId="76AE0C87" w14:textId="002350B4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Shailabala women’s autonomous college, cuttack</w:t>
            </w:r>
          </w:p>
        </w:tc>
        <w:tc>
          <w:tcPr>
            <w:tcW w:w="3588" w:type="dxa"/>
          </w:tcPr>
          <w:p w14:paraId="0E23A0B1" w14:textId="66BCB7A4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Participated </w:t>
            </w:r>
          </w:p>
        </w:tc>
        <w:tc>
          <w:tcPr>
            <w:tcW w:w="1443" w:type="dxa"/>
          </w:tcPr>
          <w:p w14:paraId="07D84D58" w14:textId="0ECE0502" w:rsidR="003B1EDF" w:rsidRPr="002B741D" w:rsidRDefault="0076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</w:tbl>
    <w:p w14:paraId="5DC28898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000000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000000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000000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000000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000000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000000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000000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 w:rsidP="0020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0BCBD782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Member </w:t>
            </w:r>
            <w:r w:rsidR="00C06640">
              <w:rPr>
                <w:rFonts w:ascii="Times New Roman" w:hAnsi="Times New Roman" w:cs="Times New Roman"/>
                <w:sz w:val="24"/>
                <w:szCs w:val="24"/>
              </w:rPr>
              <w:t>of BO</w:t>
            </w:r>
            <w:r w:rsidR="006E4EA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3122" w:type="dxa"/>
          </w:tcPr>
          <w:p w14:paraId="2C72DD06" w14:textId="543C2A74" w:rsidR="003B1EDF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EA44090" w14:textId="77777777" w:rsidR="003B1EDF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Board of studies </w:t>
            </w:r>
          </w:p>
          <w:p w14:paraId="0CD139ED" w14:textId="1CE36350" w:rsidR="005C089D" w:rsidRPr="002B741D" w:rsidRDefault="005C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Banki autonomous college, Cuttack </w:t>
            </w:r>
          </w:p>
        </w:tc>
      </w:tr>
    </w:tbl>
    <w:p w14:paraId="2AB16163" w14:textId="77777777" w:rsidR="003B1EDF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71F1E250" w14:textId="49995304" w:rsidR="003B1EDF" w:rsidRPr="00A65E76" w:rsidRDefault="006E4EA7">
      <w:r>
        <w:t xml:space="preserve">Food and Nutrition, Human Development </w:t>
      </w:r>
    </w:p>
    <w:p w14:paraId="3A25F025" w14:textId="3522419D" w:rsidR="002B741D" w:rsidRDefault="00000000" w:rsidP="00203BEE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18FBAEFB" w14:textId="350FCC86" w:rsidR="003B1EDF" w:rsidRPr="002B741D" w:rsidRDefault="00000000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51CC00F5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12254E">
        <w:rPr>
          <w:rFonts w:ascii="Times New Roman" w:hAnsi="Times New Roman" w:cs="Times New Roman"/>
          <w:sz w:val="24"/>
          <w:szCs w:val="24"/>
        </w:rPr>
        <w:t>18-02-2026</w:t>
      </w:r>
    </w:p>
    <w:p w14:paraId="441620E2" w14:textId="6DBE630C" w:rsidR="003B1EDF" w:rsidRPr="002B741D" w:rsidRDefault="00000000" w:rsidP="00E1775A">
      <w:pPr>
        <w:ind w:left="5040" w:hanging="5040"/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proofErr w:type="spellStart"/>
      <w:r w:rsidR="0012254E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12254E">
        <w:rPr>
          <w:rFonts w:ascii="Times New Roman" w:hAnsi="Times New Roman" w:cs="Times New Roman"/>
          <w:sz w:val="24"/>
          <w:szCs w:val="24"/>
        </w:rPr>
        <w:t xml:space="preserve"> </w:t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E1775A">
        <w:rPr>
          <w:rFonts w:ascii="Times New Roman" w:hAnsi="Times New Roman" w:cs="Times New Roman"/>
          <w:sz w:val="24"/>
          <w:szCs w:val="24"/>
        </w:rPr>
        <w:tab/>
      </w:r>
      <w:r w:rsidR="0012254E">
        <w:rPr>
          <w:rFonts w:ascii="Times New Roman" w:hAnsi="Times New Roman" w:cs="Times New Roman"/>
          <w:sz w:val="24"/>
          <w:szCs w:val="24"/>
        </w:rPr>
        <w:t xml:space="preserve">Shibani </w:t>
      </w:r>
      <w:r w:rsidR="002C28D5">
        <w:rPr>
          <w:rFonts w:ascii="Times New Roman" w:hAnsi="Times New Roman" w:cs="Times New Roman"/>
          <w:sz w:val="24"/>
          <w:szCs w:val="24"/>
        </w:rPr>
        <w:t>P</w:t>
      </w:r>
      <w:r w:rsidR="0012254E">
        <w:rPr>
          <w:rFonts w:ascii="Times New Roman" w:hAnsi="Times New Roman" w:cs="Times New Roman"/>
          <w:sz w:val="24"/>
          <w:szCs w:val="24"/>
        </w:rPr>
        <w:t xml:space="preserve">atra </w:t>
      </w:r>
      <w:r w:rsidRPr="002B741D">
        <w:rPr>
          <w:rFonts w:ascii="Times New Roman" w:hAnsi="Times New Roman" w:cs="Times New Roman"/>
          <w:sz w:val="24"/>
          <w:szCs w:val="24"/>
        </w:rPr>
        <w:br/>
      </w:r>
      <w:r w:rsidR="00E177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3838218">
    <w:abstractNumId w:val="8"/>
  </w:num>
  <w:num w:numId="2" w16cid:durableId="1592932722">
    <w:abstractNumId w:val="6"/>
  </w:num>
  <w:num w:numId="3" w16cid:durableId="739988124">
    <w:abstractNumId w:val="5"/>
  </w:num>
  <w:num w:numId="4" w16cid:durableId="1331255070">
    <w:abstractNumId w:val="4"/>
  </w:num>
  <w:num w:numId="5" w16cid:durableId="1673407040">
    <w:abstractNumId w:val="7"/>
  </w:num>
  <w:num w:numId="6" w16cid:durableId="1112632271">
    <w:abstractNumId w:val="3"/>
  </w:num>
  <w:num w:numId="7" w16cid:durableId="301663132">
    <w:abstractNumId w:val="2"/>
  </w:num>
  <w:num w:numId="8" w16cid:durableId="673069145">
    <w:abstractNumId w:val="1"/>
  </w:num>
  <w:num w:numId="9" w16cid:durableId="171338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2F79"/>
    <w:rsid w:val="0011782C"/>
    <w:rsid w:val="0012254E"/>
    <w:rsid w:val="0015074B"/>
    <w:rsid w:val="00203BEE"/>
    <w:rsid w:val="0029639D"/>
    <w:rsid w:val="002B741D"/>
    <w:rsid w:val="002C28D5"/>
    <w:rsid w:val="002C64A9"/>
    <w:rsid w:val="00326F90"/>
    <w:rsid w:val="003B1EDF"/>
    <w:rsid w:val="00413FAA"/>
    <w:rsid w:val="005C089D"/>
    <w:rsid w:val="006A1A27"/>
    <w:rsid w:val="006C5349"/>
    <w:rsid w:val="006E4EA7"/>
    <w:rsid w:val="00702F29"/>
    <w:rsid w:val="00753D7B"/>
    <w:rsid w:val="00767368"/>
    <w:rsid w:val="007B56FE"/>
    <w:rsid w:val="007F2614"/>
    <w:rsid w:val="00803555"/>
    <w:rsid w:val="008B74CB"/>
    <w:rsid w:val="0099056C"/>
    <w:rsid w:val="00A65E76"/>
    <w:rsid w:val="00AA1D8D"/>
    <w:rsid w:val="00AF2A33"/>
    <w:rsid w:val="00B47730"/>
    <w:rsid w:val="00B7368F"/>
    <w:rsid w:val="00B8768B"/>
    <w:rsid w:val="00BF1F98"/>
    <w:rsid w:val="00C06640"/>
    <w:rsid w:val="00CB0664"/>
    <w:rsid w:val="00CB4852"/>
    <w:rsid w:val="00D01A58"/>
    <w:rsid w:val="00D30933"/>
    <w:rsid w:val="00DC1279"/>
    <w:rsid w:val="00E177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B56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6F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B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trashibani888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Shibani Patra</cp:lastModifiedBy>
  <cp:revision>23</cp:revision>
  <dcterms:created xsi:type="dcterms:W3CDTF">2026-02-17T15:18:00Z</dcterms:created>
  <dcterms:modified xsi:type="dcterms:W3CDTF">2026-02-17T15:44:00Z</dcterms:modified>
  <cp:category/>
</cp:coreProperties>
</file>